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Результаты регионального заочного конкурса декоративно-прикладного творчества</w:t>
      </w:r>
    </w:p>
    <w:p w:rsid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Из пригоршни бисера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»</w:t>
      </w:r>
    </w:p>
    <w:p w:rsidR="00FB4C6C" w:rsidRP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УЧАЩИЕСЯ</w:t>
      </w:r>
    </w:p>
    <w:p w:rsid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tt-RU"/>
        </w:rPr>
      </w:pPr>
    </w:p>
    <w:tbl>
      <w:tblPr>
        <w:tblW w:w="0" w:type="auto"/>
        <w:tblInd w:w="54" w:type="dxa"/>
        <w:tblLayout w:type="fixed"/>
        <w:tblCellMar>
          <w:left w:w="54" w:type="dxa"/>
          <w:right w:w="54" w:type="dxa"/>
        </w:tblCellMar>
        <w:tblLook w:val="0000"/>
      </w:tblPr>
      <w:tblGrid>
        <w:gridCol w:w="765"/>
        <w:gridCol w:w="4091"/>
        <w:gridCol w:w="2429"/>
        <w:gridCol w:w="2428"/>
        <w:gridCol w:w="2428"/>
        <w:gridCol w:w="2429"/>
      </w:tblGrid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Segoe UI Symbol" w:hAnsi="Segoe UI Symbol" w:cs="Segoe UI Symbol"/>
                <w:b/>
                <w:bCs/>
                <w:sz w:val="24"/>
                <w:szCs w:val="24"/>
                <w:lang w:val="tt-RU"/>
              </w:rPr>
              <w:t>№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proofErr w:type="gramStart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Ф.И.О. участника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Номинация, возрастная группа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FB4C6C">
        <w:trPr>
          <w:trHeight w:val="1"/>
        </w:trPr>
        <w:tc>
          <w:tcPr>
            <w:tcW w:w="145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C00000"/>
                <w:sz w:val="24"/>
                <w:szCs w:val="24"/>
              </w:rPr>
              <w:t>город Набережные Челны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Аминова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Ильзира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Сагитова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Аниса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8 -10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Сагандыкова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Аделия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Сагандыкова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Сагандыкова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Аделия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Сагандыкова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Титова Любовь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Горбунова Светлана Александровна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Титова Любовь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Горбунова Светлана Александровна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участник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Титова Людмила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Горбунова Светлана Александровна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Титова Людмила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Горбунова Светлана Александровна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Захарова Виктория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Сейфуллина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Наиля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Вильдановна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Федулова Лидия Михайловна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Пушкинский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пролицей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Аглуллина</w:t>
            </w:r>
            <w:proofErr w:type="spell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Альбина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 xml:space="preserve">Ильясова </w:t>
            </w:r>
            <w:proofErr w:type="spell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Алексеева Валерия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Звонарева Анна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Злобина Любовь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Германовна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Объемные изделия из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бисера,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Даутова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Злобина Любовь Германовна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Янбекова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Зарина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Габдулхаевна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11-14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ЛИИТ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Мальцева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Анжелика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Тазеева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Эндже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Фанавиловна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Семичева Полина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Абубакирова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Айзиля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Национальный головной убор,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Шахматов Илья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Корижина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Ольга Валентиновна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Картины.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Вышитые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бисером,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Кузнецова Виктория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Корижина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Ольга Валентиновна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КШ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Кайманова</w:t>
            </w:r>
            <w:proofErr w:type="spellEnd"/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Ганиуллин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Ильяс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Заболотских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участник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Фасхиева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Заболотских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Воронцова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Виолетта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Гелюса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Захарова Полина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Логинова Елена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Павлов Ярослав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Логинова Елена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бисером,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–10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Некрасов Владимир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Логинова Елена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участник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Зайцев Дмитрий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Логинова Елена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Хасанова Регина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Логинова Елена Леонидовна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Захарова Александра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Раушания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Фаязовна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Прогимназия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Королёва Оксана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Рахматуллина Ирина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Файзрахмановна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Королёва Оксана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Рахматуллина Ирина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Файзрахмановна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Аксессуары из бисера,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ЛИ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КШП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Калкан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  <w:r>
              <w:rPr>
                <w:rFonts w:ascii="Segoe UI Symbol" w:hAnsi="Segoe UI Symbol" w:cs="Segoe UI Symbol"/>
                <w:sz w:val="24"/>
                <w:szCs w:val="24"/>
                <w:lang w:val="en-US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ЛИ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84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Г.Акыша</w:t>
            </w:r>
            <w:proofErr w:type="spellEnd"/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НШ-И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Омет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  <w:r>
              <w:rPr>
                <w:rFonts w:ascii="Segoe UI Symbol" w:hAnsi="Segoe UI Symbol" w:cs="Segoe UI Symbol"/>
                <w:sz w:val="24"/>
                <w:szCs w:val="24"/>
                <w:lang w:val="en-US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Гимназия Давыдова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СОШБиМ</w:t>
            </w:r>
            <w:proofErr w:type="spellEnd"/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ГДТДиМ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Ханнанова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Азалия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Фарваева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Азалия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Шаяхметова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Миннебаевна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бисера,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Ханнанова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Азалия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Фарваева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Азалия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Шаяхметова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Миннебаевна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ДХШ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ДШХ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ДЭБЦ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ЦДТТ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ДФОЦ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ДМЦ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ДЮЦ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Петрова Полина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Перминова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Зинаида Архиповна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Сувенирные яйца, 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8-10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Иванова Полина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Перминова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Зинаида Архиповна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участник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Иванова Полина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Перминова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Зинаида Архиповна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Смелова Алина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Салихзяновна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Аксессуары из бисера,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Васильева Анна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Салихзяновна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Мухутдинова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Нелли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Султангареева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Сувенирные яйца,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Парамонова Анастасия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Султангареева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Крутовцева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Виолетта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Султангареева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Сувенирные яйца,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11-13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Кабанова Вероника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Султангареева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ДДТ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ЦДТ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Фортова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Анастасия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Фортова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Надежда Степановна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Мингалёва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Мария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Ашрапова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Лутфулловна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Мингалёва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Мария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Ашрапова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Лутфулловна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участник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Иночкина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Алиса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Мансурова Ирина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Вениамировна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Иночкина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Алиса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Мансурова Ирина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Вениамировна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участник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ДШХИ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145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C00000"/>
                <w:sz w:val="24"/>
                <w:szCs w:val="24"/>
              </w:rPr>
              <w:t>Муниципальные районы РТ</w:t>
            </w: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МБУ ДО </w:t>
            </w:r>
            <w:r w:rsidRPr="00FB4C6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ЦДТ</w:t>
            </w:r>
            <w:r w:rsidRPr="00FB4C6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ЕМР РТ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Матвеева Екатерина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Матвеева Светлана Николаевна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Матвеева Екатерина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Матвеева Светлана Николаевна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бисера, 14-18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Менделеевский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Назипова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Хамисовна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бисера, 8-10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Белоусова Татьяна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Хамисовна</w:t>
            </w:r>
            <w:proofErr w:type="spellEnd"/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бисера, 11-13 лет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</w:tbl>
    <w:p w:rsid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tt-RU"/>
        </w:rPr>
      </w:pPr>
    </w:p>
    <w:p w:rsidR="00FB4C6C" w:rsidRP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Результаты регионального заочного конкурса декоративно-прикладного творчества </w:t>
      </w:r>
      <w:r w:rsidRPr="00FB4C6C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Из пригоршни бисера</w:t>
      </w:r>
      <w:r w:rsidRPr="00FB4C6C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педагоги</w:t>
      </w:r>
    </w:p>
    <w:p w:rsid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tt-RU"/>
        </w:rPr>
      </w:pPr>
    </w:p>
    <w:tbl>
      <w:tblPr>
        <w:tblW w:w="0" w:type="auto"/>
        <w:tblInd w:w="54" w:type="dxa"/>
        <w:tblLayout w:type="fixed"/>
        <w:tblCellMar>
          <w:left w:w="54" w:type="dxa"/>
          <w:right w:w="54" w:type="dxa"/>
        </w:tblCellMar>
        <w:tblLook w:val="0000"/>
      </w:tblPr>
      <w:tblGrid>
        <w:gridCol w:w="765"/>
        <w:gridCol w:w="4091"/>
        <w:gridCol w:w="3788"/>
        <w:gridCol w:w="3686"/>
        <w:gridCol w:w="2409"/>
      </w:tblGrid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tt-RU"/>
              </w:rPr>
            </w:pPr>
            <w:r>
              <w:rPr>
                <w:rFonts w:ascii="Segoe UI Symbol" w:hAnsi="Segoe UI Symbol" w:cs="Segoe UI Symbol"/>
                <w:sz w:val="24"/>
                <w:szCs w:val="24"/>
                <w:lang w:val="tt-RU"/>
              </w:rPr>
              <w:t>№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Ф.И.О. участника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Номинация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Результат</w:t>
            </w:r>
          </w:p>
        </w:tc>
      </w:tr>
      <w:tr w:rsidR="00FB4C6C">
        <w:trPr>
          <w:trHeight w:val="1"/>
        </w:trPr>
        <w:tc>
          <w:tcPr>
            <w:tcW w:w="147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C00000"/>
                <w:sz w:val="24"/>
                <w:szCs w:val="24"/>
              </w:rPr>
              <w:lastRenderedPageBreak/>
              <w:t>город Набережные Челны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Пушкинский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пролицей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Шаяхметова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Гуля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Миннебаевна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ЛИИТ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КШ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Кайманова</w:t>
            </w:r>
            <w:proofErr w:type="spellEnd"/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Прогимназия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ОСОШ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Рахматуллина Ирина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Файхразмановна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Рахматуллина Ирина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Файхразмановна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Гимназия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ЛИ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КШП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Калкан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  <w:r>
              <w:rPr>
                <w:rFonts w:ascii="Segoe UI Symbol" w:hAnsi="Segoe UI Symbol" w:cs="Segoe UI Symbol"/>
                <w:sz w:val="24"/>
                <w:szCs w:val="24"/>
                <w:lang w:val="en-US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ЛИ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84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Г.Акыша</w:t>
            </w:r>
            <w:proofErr w:type="spellEnd"/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НШ-И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Омет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  <w:r>
              <w:rPr>
                <w:rFonts w:ascii="Segoe UI Symbol" w:hAnsi="Segoe UI Symbol" w:cs="Segoe UI Symbol"/>
                <w:sz w:val="24"/>
                <w:szCs w:val="24"/>
                <w:lang w:val="en-US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ННШ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Гимназия Давыдова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СОШБиМ</w:t>
            </w:r>
            <w:proofErr w:type="spellEnd"/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ГДТДиМ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Шаяхметова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Миннебаевна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Шаяхметова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Миннебаевна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ДХШ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ДШХ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ДЭБЦ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ЦДТТ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ДФОЦ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ДМЦ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ДЮЦ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Султангареева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Салихзяновна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ДДТ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ЦДТ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ДШХИ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</w:tr>
      <w:tr w:rsidR="00FB4C6C">
        <w:trPr>
          <w:trHeight w:val="1"/>
        </w:trPr>
        <w:tc>
          <w:tcPr>
            <w:tcW w:w="147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C00000"/>
                <w:sz w:val="24"/>
                <w:szCs w:val="24"/>
              </w:rPr>
              <w:t>Муниципальные районы РТ</w:t>
            </w: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район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МБУ ДО </w:t>
            </w:r>
            <w:r w:rsidRPr="00FB4C6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ЦДТ</w:t>
            </w:r>
            <w:r w:rsidRPr="00FB4C6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ЕМР РТ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Матвеева Светлана Николаевна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Матвеева Светлана Николаевна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Заинский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район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МБУ </w:t>
            </w:r>
            <w:r w:rsidRPr="00FB4C6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ДДТ</w:t>
            </w:r>
            <w:r w:rsidRPr="00FB4C6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Заинского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МР РТ</w:t>
            </w: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Юнусова Гузель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Фирсова Ольга Юрьевна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Аксессуары из бисера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Шабакова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Марина Владимировна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Картины, вышитые бисером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147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Педагоги ДОУ</w:t>
            </w:r>
          </w:p>
        </w:tc>
      </w:tr>
      <w:tr w:rsidR="00FB4C6C">
        <w:trPr>
          <w:trHeight w:val="1"/>
        </w:trPr>
        <w:tc>
          <w:tcPr>
            <w:tcW w:w="7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Тукаевский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район</w:t>
            </w:r>
          </w:p>
          <w:p w:rsidR="00FB4C6C" w:rsidRP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МБДОУ детский сад </w:t>
            </w:r>
            <w:r w:rsidRPr="00FB4C6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Алёнушка</w:t>
            </w:r>
            <w:proofErr w:type="spellEnd"/>
            <w:r w:rsidRPr="00FB4C6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с.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Бетьки</w:t>
            </w:r>
            <w:proofErr w:type="spellEnd"/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Хисматова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Анна Николаевна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Объемные изделия из бисера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  <w:tr w:rsidR="00FB4C6C">
        <w:trPr>
          <w:trHeight w:val="1"/>
        </w:trPr>
        <w:tc>
          <w:tcPr>
            <w:tcW w:w="7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0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3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Шиляева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Нашейные украшения из бисера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B4C6C" w:rsidRDefault="00FB4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место</w:t>
            </w:r>
          </w:p>
        </w:tc>
      </w:tr>
    </w:tbl>
    <w:p w:rsidR="00FB4C6C" w:rsidRDefault="00FB4C6C" w:rsidP="00FB4C6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tt-RU"/>
        </w:rPr>
      </w:pPr>
    </w:p>
    <w:p w:rsidR="00FB1B34" w:rsidRDefault="00FB1B34"/>
    <w:sectPr w:rsidR="00FB1B34" w:rsidSect="00FB4C6C">
      <w:pgSz w:w="15840" w:h="12240" w:orient="landscape"/>
      <w:pgMar w:top="567" w:right="567" w:bottom="567" w:left="567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B4C6C"/>
    <w:rsid w:val="003A0565"/>
    <w:rsid w:val="00752847"/>
    <w:rsid w:val="00FB1B34"/>
    <w:rsid w:val="00FB4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1281</Words>
  <Characters>7305</Characters>
  <Application>Microsoft Office Word</Application>
  <DocSecurity>0</DocSecurity>
  <Lines>60</Lines>
  <Paragraphs>17</Paragraphs>
  <ScaleCrop>false</ScaleCrop>
  <Company/>
  <LinksUpToDate>false</LinksUpToDate>
  <CharactersWithSpaces>8569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2017-10-30T08:51:00Z</dcterms:created>
  <dcterms:modified xsi:type="dcterms:W3CDTF">2017-10-31T13:15:00Z</dcterms:modified>
</cp:coreProperties>
</file>